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05" w:rsidRDefault="00011205" w:rsidP="00011205">
      <w:pPr>
        <w:spacing w:after="79" w:line="268" w:lineRule="auto"/>
        <w:ind w:left="0" w:right="2549" w:firstLine="0"/>
        <w:jc w:val="center"/>
        <w:rPr>
          <w:b/>
          <w:sz w:val="24"/>
          <w:szCs w:val="24"/>
        </w:rPr>
      </w:pPr>
      <w:r w:rsidRPr="00011205">
        <w:rPr>
          <w:b/>
          <w:sz w:val="24"/>
          <w:szCs w:val="24"/>
        </w:rPr>
        <w:t xml:space="preserve">МКОУ « </w:t>
      </w:r>
      <w:proofErr w:type="spellStart"/>
      <w:r w:rsidRPr="00011205">
        <w:rPr>
          <w:b/>
          <w:sz w:val="24"/>
          <w:szCs w:val="24"/>
        </w:rPr>
        <w:t>Согратлинская</w:t>
      </w:r>
      <w:proofErr w:type="spellEnd"/>
      <w:r w:rsidRPr="00011205">
        <w:rPr>
          <w:b/>
          <w:sz w:val="24"/>
          <w:szCs w:val="24"/>
        </w:rPr>
        <w:t xml:space="preserve"> гимназия имени М. </w:t>
      </w:r>
      <w:proofErr w:type="spellStart"/>
      <w:r w:rsidRPr="00011205">
        <w:rPr>
          <w:b/>
          <w:sz w:val="24"/>
          <w:szCs w:val="24"/>
        </w:rPr>
        <w:t>Махатилова</w:t>
      </w:r>
      <w:proofErr w:type="spellEnd"/>
      <w:r w:rsidRPr="00011205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                     </w:t>
      </w:r>
    </w:p>
    <w:p w:rsidR="00011205" w:rsidRDefault="00011205" w:rsidP="00011205">
      <w:pPr>
        <w:spacing w:after="79" w:line="268" w:lineRule="auto"/>
        <w:ind w:left="0" w:right="2549" w:firstLine="0"/>
        <w:jc w:val="center"/>
        <w:rPr>
          <w:b/>
          <w:sz w:val="24"/>
          <w:szCs w:val="24"/>
        </w:rPr>
      </w:pPr>
    </w:p>
    <w:p w:rsidR="00011205" w:rsidRDefault="00011205" w:rsidP="00011205">
      <w:pPr>
        <w:spacing w:after="79" w:line="268" w:lineRule="auto"/>
        <w:ind w:left="0" w:right="2549" w:firstLine="0"/>
        <w:jc w:val="center"/>
        <w:rPr>
          <w:b/>
          <w:sz w:val="24"/>
          <w:szCs w:val="24"/>
        </w:rPr>
      </w:pPr>
    </w:p>
    <w:p w:rsidR="00011205" w:rsidRDefault="00011205" w:rsidP="00011205">
      <w:pPr>
        <w:spacing w:after="79" w:line="268" w:lineRule="auto"/>
        <w:ind w:left="0" w:right="2549" w:firstLine="0"/>
        <w:jc w:val="center"/>
        <w:rPr>
          <w:sz w:val="28"/>
        </w:rPr>
      </w:pPr>
      <w:r w:rsidRPr="00011205">
        <w:rPr>
          <w:b/>
          <w:sz w:val="28"/>
        </w:rPr>
        <w:t>Ш</w:t>
      </w:r>
      <w:r w:rsidRPr="00011205">
        <w:rPr>
          <w:b/>
          <w:sz w:val="28"/>
        </w:rPr>
        <w:t>татное расписание</w:t>
      </w:r>
      <w:r w:rsidRPr="00011205">
        <w:rPr>
          <w:sz w:val="28"/>
        </w:rPr>
        <w:t xml:space="preserve"> </w:t>
      </w:r>
      <w:r w:rsidRPr="00011205">
        <w:rPr>
          <w:b/>
          <w:sz w:val="28"/>
        </w:rPr>
        <w:t>Центра «Точка роста»</w:t>
      </w:r>
    </w:p>
    <w:p w:rsidR="00011205" w:rsidRDefault="00011205" w:rsidP="00011205">
      <w:pPr>
        <w:spacing w:after="79" w:line="268" w:lineRule="auto"/>
        <w:ind w:left="2804" w:right="2549" w:hanging="10"/>
        <w:jc w:val="center"/>
      </w:pPr>
    </w:p>
    <w:tbl>
      <w:tblPr>
        <w:tblStyle w:val="TableGrid"/>
        <w:tblW w:w="7342" w:type="dxa"/>
        <w:tblInd w:w="946" w:type="dxa"/>
        <w:tblCellMar>
          <w:top w:w="67" w:type="dxa"/>
          <w:left w:w="237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3941"/>
      </w:tblGrid>
      <w:tr w:rsidR="00011205" w:rsidTr="00011205">
        <w:trPr>
          <w:trHeight w:val="72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Pr="00011205" w:rsidRDefault="00011205" w:rsidP="00011205">
            <w:pPr>
              <w:spacing w:after="0" w:line="259" w:lineRule="auto"/>
              <w:ind w:left="490" w:right="0" w:hanging="29"/>
              <w:jc w:val="center"/>
              <w:rPr>
                <w:b/>
              </w:rPr>
            </w:pPr>
            <w:r w:rsidRPr="00011205">
              <w:rPr>
                <w:b/>
                <w:sz w:val="28"/>
              </w:rPr>
              <w:t>Категория персонала</w:t>
            </w: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Pr="00011205" w:rsidRDefault="00011205" w:rsidP="00011205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011205">
              <w:rPr>
                <w:b/>
                <w:sz w:val="28"/>
              </w:rPr>
              <w:t>Позиция (содержание деятельности)</w:t>
            </w:r>
          </w:p>
        </w:tc>
      </w:tr>
      <w:tr w:rsidR="00011205" w:rsidTr="00011205">
        <w:trPr>
          <w:trHeight w:val="727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Pr="00011205" w:rsidRDefault="00011205" w:rsidP="00011205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011205">
              <w:rPr>
                <w:b/>
              </w:rPr>
              <w:t>Управленческий персонал</w:t>
            </w: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137" w:firstLine="0"/>
              <w:jc w:val="center"/>
            </w:pPr>
            <w:r>
              <w:t>Руководитель</w:t>
            </w:r>
          </w:p>
        </w:tc>
      </w:tr>
      <w:tr w:rsidR="00011205" w:rsidTr="00011205">
        <w:trPr>
          <w:trHeight w:val="723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Pr="00011205" w:rsidRDefault="00011205" w:rsidP="00011205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011205">
              <w:rPr>
                <w:b/>
              </w:rPr>
              <w:t>Основной персонал (учебная часть)</w:t>
            </w: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0" w:firstLine="0"/>
              <w:jc w:val="center"/>
            </w:pPr>
            <w:r>
              <w:t>Педагог дополнительного образования</w:t>
            </w:r>
          </w:p>
        </w:tc>
      </w:tr>
      <w:tr w:rsidR="00011205" w:rsidTr="00011205">
        <w:trPr>
          <w:trHeight w:val="375"/>
        </w:trPr>
        <w:tc>
          <w:tcPr>
            <w:tcW w:w="340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11205" w:rsidRDefault="00011205" w:rsidP="00011205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118" w:firstLine="0"/>
              <w:jc w:val="center"/>
            </w:pPr>
            <w:r>
              <w:t>Педагог по шахматам</w:t>
            </w:r>
          </w:p>
        </w:tc>
      </w:tr>
      <w:tr w:rsidR="00011205" w:rsidTr="00011205">
        <w:trPr>
          <w:trHeight w:val="362"/>
        </w:trPr>
        <w:tc>
          <w:tcPr>
            <w:tcW w:w="340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11205" w:rsidRDefault="00011205" w:rsidP="00011205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104" w:firstLine="0"/>
              <w:jc w:val="center"/>
            </w:pPr>
            <w:r>
              <w:t>Педагог-организатор</w:t>
            </w:r>
          </w:p>
        </w:tc>
      </w:tr>
      <w:tr w:rsidR="00011205" w:rsidTr="00011205">
        <w:trPr>
          <w:trHeight w:val="373"/>
        </w:trPr>
        <w:tc>
          <w:tcPr>
            <w:tcW w:w="340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11205" w:rsidRDefault="00011205" w:rsidP="00011205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109" w:firstLine="0"/>
              <w:jc w:val="center"/>
            </w:pPr>
            <w:r>
              <w:t>Педагог по предмету «ОБЖ»</w:t>
            </w:r>
          </w:p>
        </w:tc>
      </w:tr>
      <w:tr w:rsidR="00011205" w:rsidTr="00011205">
        <w:trPr>
          <w:trHeight w:val="722"/>
        </w:trPr>
        <w:tc>
          <w:tcPr>
            <w:tcW w:w="340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11205" w:rsidRDefault="00011205" w:rsidP="00011205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0" w:firstLine="0"/>
              <w:jc w:val="center"/>
            </w:pPr>
            <w:r>
              <w:t>Педагог по предмету «Технология»</w:t>
            </w:r>
          </w:p>
        </w:tc>
      </w:tr>
      <w:tr w:rsidR="00011205" w:rsidTr="00011205">
        <w:trPr>
          <w:trHeight w:val="730"/>
        </w:trPr>
        <w:tc>
          <w:tcPr>
            <w:tcW w:w="34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5" w:rsidRDefault="00011205" w:rsidP="00011205">
            <w:pPr>
              <w:spacing w:after="0" w:line="259" w:lineRule="auto"/>
              <w:ind w:left="0" w:right="0" w:firstLine="0"/>
              <w:jc w:val="center"/>
            </w:pPr>
            <w:r>
              <w:t>Педагог по предмету «Информатика»</w:t>
            </w:r>
          </w:p>
        </w:tc>
      </w:tr>
    </w:tbl>
    <w:p w:rsidR="00011205" w:rsidRDefault="00011205" w:rsidP="00011205">
      <w:pPr>
        <w:ind w:right="28"/>
      </w:pPr>
      <w:r>
        <w:t>Допускается совмещение не более двух должностей.</w:t>
      </w:r>
      <w:r>
        <w:tab/>
      </w:r>
      <w:r>
        <w:tab/>
      </w:r>
    </w:p>
    <w:p w:rsidR="00011205" w:rsidRPr="00011205" w:rsidRDefault="00011205" w:rsidP="00011205"/>
    <w:p w:rsidR="00011205" w:rsidRPr="00011205" w:rsidRDefault="00011205" w:rsidP="00011205"/>
    <w:p w:rsidR="00011205" w:rsidRPr="00011205" w:rsidRDefault="00011205" w:rsidP="00011205"/>
    <w:p w:rsidR="00011205" w:rsidRDefault="00011205" w:rsidP="00011205"/>
    <w:p w:rsidR="00011205" w:rsidRPr="00011205" w:rsidRDefault="00011205" w:rsidP="00011205">
      <w:r w:rsidRPr="00011205">
        <w:t xml:space="preserve">Директор гимназии                        </w:t>
      </w:r>
      <w:proofErr w:type="spellStart"/>
      <w:r w:rsidRPr="00011205">
        <w:t>Хачалова</w:t>
      </w:r>
      <w:proofErr w:type="spellEnd"/>
      <w:r w:rsidRPr="00011205">
        <w:t xml:space="preserve"> </w:t>
      </w:r>
      <w:bookmarkStart w:id="0" w:name="_GoBack"/>
      <w:bookmarkEnd w:id="0"/>
      <w:r w:rsidRPr="00011205">
        <w:t>П.Б.</w:t>
      </w:r>
    </w:p>
    <w:sectPr w:rsidR="00011205" w:rsidRPr="00011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14"/>
    <w:rsid w:val="00011205"/>
    <w:rsid w:val="00675D14"/>
    <w:rsid w:val="007E7AA8"/>
    <w:rsid w:val="0084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05"/>
    <w:pPr>
      <w:spacing w:after="5" w:line="270" w:lineRule="auto"/>
      <w:ind w:left="355" w:right="38" w:firstLine="69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1120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05"/>
    <w:pPr>
      <w:spacing w:after="5" w:line="270" w:lineRule="auto"/>
      <w:ind w:left="355" w:right="38" w:firstLine="69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1120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>Krokoz™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archa</dc:creator>
  <cp:keywords/>
  <dc:description/>
  <cp:lastModifiedBy>archa</cp:lastModifiedBy>
  <cp:revision>2</cp:revision>
  <dcterms:created xsi:type="dcterms:W3CDTF">2019-05-13T11:32:00Z</dcterms:created>
  <dcterms:modified xsi:type="dcterms:W3CDTF">2019-05-13T11:39:00Z</dcterms:modified>
</cp:coreProperties>
</file>